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FC4825"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lastRenderedPageBreak/>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FC4825"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FC4825"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FC4825"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FC4825"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FC4825"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FC4825"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FC4825"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FC4825"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FC4825"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FC4825"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FC4825"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FC4825"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FC4825"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FC4825"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FC4825"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FC4825"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FC4825"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FC4825"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FC4825"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FC4825"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FC4825"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FC4825"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FC4825"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FC4825"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FC4825"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REFERENTE UNICO AL GENITORE CON DISABILITÀ; </w:t>
            </w:r>
            <w:r w:rsidRPr="00395D15">
              <w:lastRenderedPageBreak/>
              <w:t>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FC4825"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lastRenderedPageBreak/>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FC4825"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FC4825"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FC4825"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FC4825"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FC4825"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FC4825"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FC4825"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FC4825"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FC4825"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FC4825"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7A6EBA79" w14:textId="11F11D30" w:rsidR="00246939" w:rsidRPr="0074150A" w:rsidRDefault="00F9540E" w:rsidP="00FB01B8">
      <w:pPr>
        <w:jc w:val="both"/>
      </w:pPr>
      <w:r>
        <w:t xml:space="preserve">Frigento </w:t>
      </w:r>
      <w:bookmarkStart w:id="0" w:name="_GoBack"/>
      <w:bookmarkEnd w:id="0"/>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0011F" w14:textId="77777777" w:rsidR="00FC4825" w:rsidRDefault="00FC4825" w:rsidP="005313BE">
      <w:r>
        <w:separator/>
      </w:r>
    </w:p>
  </w:endnote>
  <w:endnote w:type="continuationSeparator" w:id="0">
    <w:p w14:paraId="1C51502E" w14:textId="77777777" w:rsidR="00FC4825" w:rsidRDefault="00FC4825"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DDFF" w14:textId="77777777" w:rsidR="00FC4825" w:rsidRDefault="00FC4825" w:rsidP="005313BE">
      <w:r>
        <w:separator/>
      </w:r>
    </w:p>
  </w:footnote>
  <w:footnote w:type="continuationSeparator" w:id="0">
    <w:p w14:paraId="0389DCB9" w14:textId="77777777" w:rsidR="00FC4825" w:rsidRDefault="00FC4825"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194033">
      <w:tc>
        <w:tcPr>
          <w:tcW w:w="1134" w:type="dxa"/>
          <w:vAlign w:val="center"/>
          <w:hideMark/>
        </w:tcPr>
        <w:p w14:paraId="539B9546" w14:textId="0F29C7D1" w:rsidR="00194033" w:rsidRDefault="00194033" w:rsidP="00194033">
          <w:pPr>
            <w:rPr>
              <w:sz w:val="24"/>
              <w:szCs w:val="20"/>
              <w:lang w:eastAsia="it-IT"/>
            </w:rPr>
          </w:pPr>
          <w:r>
            <w:rPr>
              <w:noProof/>
              <w:szCs w:val="20"/>
            </w:rPr>
            <w:drawing>
              <wp:inline distT="0" distB="0" distL="0" distR="0" wp14:anchorId="4D34DEE5" wp14:editId="1D6A396D">
                <wp:extent cx="635000" cy="717550"/>
                <wp:effectExtent l="0" t="0" r="0" b="6350"/>
                <wp:docPr id="18" name="Elemento grafico 18"/>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extLst>
                            <a:ext uri="{96DAC541-7B7A-43D3-8B79-37D633B846F1}">
                              <asvg:svgBlip xmlns:asvg="http://schemas.microsoft.com/office/drawing/2016/SVG/main" r:embed="rId2"/>
                            </a:ext>
                          </a:extLst>
                        </a:blip>
                        <a:stretch>
                          <a:fillRect/>
                        </a:stretch>
                      </pic:blipFill>
                      <pic:spPr>
                        <a:xfrm>
                          <a:off x="0" y="0"/>
                          <a:ext cx="633095" cy="719455"/>
                        </a:xfrm>
                        <a:prstGeom prst="rect">
                          <a:avLst/>
                        </a:prstGeom>
                      </pic:spPr>
                    </pic:pic>
                  </a:graphicData>
                </a:graphic>
              </wp:inline>
            </w:drawing>
          </w:r>
        </w:p>
      </w:tc>
      <w:tc>
        <w:tcPr>
          <w:tcW w:w="7916" w:type="dxa"/>
          <w:vAlign w:val="center"/>
          <w:hideMark/>
        </w:tcPr>
        <w:p w14:paraId="12BA75E0" w14:textId="3876650D" w:rsidR="00194033" w:rsidRDefault="00194033" w:rsidP="00194033">
          <w:pPr>
            <w:pStyle w:val="Intestazione"/>
            <w:tabs>
              <w:tab w:val="left" w:pos="708"/>
            </w:tabs>
            <w:rPr>
              <w:rFonts w:ascii="Calibri" w:hAnsi="Calibri" w:cs="Calibri"/>
              <w:bCs/>
              <w:sz w:val="40"/>
              <w:szCs w:val="40"/>
            </w:rPr>
          </w:pPr>
          <w:r>
            <w:rPr>
              <w:rFonts w:ascii="Calibri" w:hAnsi="Calibri" w:cs="Calibri"/>
              <w:bCs/>
              <w:sz w:val="40"/>
              <w:szCs w:val="40"/>
            </w:rPr>
            <w:t>ISTITUTO COMPRENSIVO “</w:t>
          </w:r>
          <w:r w:rsidR="00E134B6">
            <w:rPr>
              <w:rFonts w:ascii="Calibri" w:hAnsi="Calibri" w:cs="Calibri"/>
              <w:bCs/>
              <w:sz w:val="40"/>
              <w:szCs w:val="40"/>
            </w:rPr>
            <w:t>G. PASCOLI</w:t>
          </w:r>
          <w:r>
            <w:rPr>
              <w:rFonts w:ascii="Calibri" w:hAnsi="Calibri" w:cs="Calibri"/>
              <w:bCs/>
              <w:sz w:val="40"/>
              <w:szCs w:val="40"/>
            </w:rPr>
            <w:t>”</w:t>
          </w:r>
        </w:p>
        <w:p w14:paraId="1648C4E1" w14:textId="678F99D9" w:rsidR="00194033" w:rsidRDefault="00E134B6" w:rsidP="00194033">
          <w:pPr>
            <w:rPr>
              <w:rStyle w:val="Collegamentoipertestuale"/>
              <w:sz w:val="20"/>
              <w:szCs w:val="20"/>
            </w:rPr>
          </w:pPr>
          <w:r>
            <w:rPr>
              <w:sz w:val="20"/>
              <w:szCs w:val="20"/>
            </w:rPr>
            <w:t>FRIGENTO (AV</w:t>
          </w:r>
          <w:r w:rsidR="00194033">
            <w:rPr>
              <w:sz w:val="20"/>
              <w:szCs w:val="20"/>
            </w:rPr>
            <w:t>) –</w:t>
          </w:r>
          <w:r w:rsidR="00194033">
            <w:rPr>
              <w:sz w:val="20"/>
              <w:szCs w:val="20"/>
            </w:rPr>
            <w:sym w:font="Wingdings 2" w:char="F027"/>
          </w:r>
          <w:r w:rsidR="00194033">
            <w:rPr>
              <w:sz w:val="20"/>
              <w:szCs w:val="20"/>
            </w:rPr>
            <w:t xml:space="preserve"> 0</w:t>
          </w:r>
          <w:r>
            <w:rPr>
              <w:sz w:val="20"/>
              <w:szCs w:val="20"/>
            </w:rPr>
            <w:t>825-444086</w:t>
          </w:r>
          <w:r w:rsidR="00194033">
            <w:rPr>
              <w:sz w:val="20"/>
              <w:szCs w:val="20"/>
            </w:rPr>
            <w:br/>
          </w:r>
          <w:hyperlink r:id="rId3" w:history="1">
            <w:r w:rsidRPr="00010414">
              <w:rPr>
                <w:rStyle w:val="Collegamentoipertestuale"/>
                <w:sz w:val="20"/>
                <w:szCs w:val="20"/>
              </w:rPr>
              <w:t>http://www.icfrigento20.edu.it</w:t>
            </w:r>
          </w:hyperlink>
          <w:r w:rsidR="00194033">
            <w:rPr>
              <w:rStyle w:val="Collegamentoipertestuale"/>
              <w:sz w:val="20"/>
              <w:szCs w:val="20"/>
            </w:rPr>
            <w:t xml:space="preserve"> </w:t>
          </w:r>
          <w:r>
            <w:rPr>
              <w:rStyle w:val="Collegamentoipertestuale"/>
              <w:sz w:val="20"/>
              <w:szCs w:val="20"/>
            </w:rPr>
            <w:t>–</w:t>
          </w:r>
          <w:r w:rsidR="00194033">
            <w:rPr>
              <w:rStyle w:val="Collegamentoipertestuale"/>
              <w:sz w:val="20"/>
              <w:szCs w:val="20"/>
            </w:rPr>
            <w:t xml:space="preserve"> </w:t>
          </w:r>
          <w:hyperlink r:id="rId4" w:history="1">
            <w:r w:rsidRPr="00010414">
              <w:rPr>
                <w:rStyle w:val="Collegamentoipertestuale"/>
              </w:rPr>
              <w:t>83700r</w:t>
            </w:r>
            <w:r w:rsidRPr="00010414">
              <w:rPr>
                <w:rStyle w:val="Collegamentoipertestuale"/>
                <w:sz w:val="20"/>
                <w:szCs w:val="20"/>
              </w:rPr>
              <w:t>@istruzione.it</w:t>
            </w:r>
          </w:hyperlink>
          <w:r w:rsidR="00194033">
            <w:rPr>
              <w:rStyle w:val="Collegamentoipertestuale"/>
              <w:sz w:val="20"/>
              <w:szCs w:val="20"/>
            </w:rPr>
            <w:t xml:space="preserve"> </w:t>
          </w:r>
          <w:r>
            <w:rPr>
              <w:rStyle w:val="Collegamentoipertestuale"/>
              <w:sz w:val="20"/>
              <w:szCs w:val="20"/>
            </w:rPr>
            <w:t>–</w:t>
          </w:r>
          <w:r w:rsidR="00194033">
            <w:rPr>
              <w:rStyle w:val="Collegamentoipertestuale"/>
              <w:sz w:val="20"/>
              <w:szCs w:val="20"/>
            </w:rPr>
            <w:t xml:space="preserve"> </w:t>
          </w:r>
          <w:r>
            <w:rPr>
              <w:rStyle w:val="Collegamentoipertestuale"/>
              <w:sz w:val="20"/>
              <w:szCs w:val="20"/>
            </w:rPr>
            <w:t>avic83700r</w:t>
          </w:r>
          <w:hyperlink r:id="rId5" w:history="1">
            <w:r w:rsidR="00194033">
              <w:rPr>
                <w:rStyle w:val="Collegamentoipertestuale"/>
                <w:sz w:val="20"/>
                <w:szCs w:val="20"/>
              </w:rPr>
              <w:t>@pec.istruzione.it</w:t>
            </w:r>
          </w:hyperlink>
        </w:p>
        <w:p w14:paraId="00B5AF8D" w14:textId="4B0F39A8" w:rsidR="00194033" w:rsidRDefault="00194033" w:rsidP="00194033">
          <w:pPr>
            <w:rPr>
              <w:b/>
              <w:lang w:val="en-GB"/>
            </w:rPr>
          </w:pPr>
          <w:r>
            <w:rPr>
              <w:sz w:val="20"/>
              <w:szCs w:val="20"/>
              <w:lang w:val="en-GB"/>
            </w:rPr>
            <w:t xml:space="preserve">C.F. </w:t>
          </w:r>
          <w:r>
            <w:rPr>
              <w:b/>
              <w:sz w:val="20"/>
              <w:szCs w:val="20"/>
              <w:lang w:val="en-GB"/>
            </w:rPr>
            <w:t>8100</w:t>
          </w:r>
          <w:r w:rsidR="00E134B6">
            <w:rPr>
              <w:b/>
              <w:sz w:val="20"/>
              <w:szCs w:val="20"/>
              <w:lang w:val="en-GB"/>
            </w:rPr>
            <w:t>930644</w:t>
          </w:r>
          <w:r>
            <w:rPr>
              <w:sz w:val="20"/>
              <w:szCs w:val="20"/>
              <w:lang w:val="en-GB"/>
            </w:rPr>
            <w:t xml:space="preserve"> - Cod. Mecc. </w:t>
          </w:r>
          <w:r w:rsidR="00E134B6">
            <w:rPr>
              <w:b/>
              <w:sz w:val="20"/>
              <w:szCs w:val="20"/>
              <w:lang w:val="en-GB"/>
            </w:rPr>
            <w:t>AVIC83700R</w:t>
          </w:r>
          <w:r>
            <w:rPr>
              <w:sz w:val="20"/>
              <w:szCs w:val="20"/>
              <w:lang w:val="en-GB"/>
            </w:rPr>
            <w:t xml:space="preserve"> - </w:t>
          </w:r>
        </w:p>
      </w:tc>
      <w:tc>
        <w:tcPr>
          <w:tcW w:w="1144" w:type="dxa"/>
          <w:vAlign w:val="center"/>
          <w:hideMark/>
        </w:tcPr>
        <w:p w14:paraId="551C7675" w14:textId="59692B32" w:rsidR="00194033" w:rsidRDefault="00194033" w:rsidP="00194033">
          <w:pPr>
            <w:rPr>
              <w:sz w:val="24"/>
              <w:szCs w:val="20"/>
            </w:rPr>
          </w:pP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FC4825" w:rsidP="00194033">
    <w:pPr>
      <w:tabs>
        <w:tab w:val="center" w:pos="4819"/>
        <w:tab w:val="right" w:pos="9638"/>
      </w:tabs>
      <w:jc w:val="center"/>
      <w:rPr>
        <w:i/>
        <w:sz w:val="18"/>
        <w:szCs w:val="18"/>
      </w:rPr>
    </w:pPr>
    <w:r>
      <w:rPr>
        <w:i/>
        <w:sz w:val="18"/>
        <w:szCs w:val="18"/>
      </w:rPr>
      <w:pict w14:anchorId="461FF8E0">
        <v:rect id="_x0000_i1058"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4CFF"/>
    <w:rsid w:val="00CC581C"/>
    <w:rsid w:val="00D07650"/>
    <w:rsid w:val="00D76781"/>
    <w:rsid w:val="00DA236A"/>
    <w:rsid w:val="00DB47FF"/>
    <w:rsid w:val="00DB64BA"/>
    <w:rsid w:val="00DD6CC2"/>
    <w:rsid w:val="00E070E6"/>
    <w:rsid w:val="00E134B6"/>
    <w:rsid w:val="00E3232D"/>
    <w:rsid w:val="00E653B0"/>
    <w:rsid w:val="00E8105C"/>
    <w:rsid w:val="00EA4F1F"/>
    <w:rsid w:val="00EA52B0"/>
    <w:rsid w:val="00EF415A"/>
    <w:rsid w:val="00F05701"/>
    <w:rsid w:val="00F617E3"/>
    <w:rsid w:val="00F9540E"/>
    <w:rsid w:val="00FB01B8"/>
    <w:rsid w:val="00FC4825"/>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character" w:styleId="Menzionenonrisolta">
    <w:name w:val="Unresolved Mention"/>
    <w:basedOn w:val="Carpredefinitoparagrafo"/>
    <w:uiPriority w:val="99"/>
    <w:semiHidden/>
    <w:unhideWhenUsed/>
    <w:rsid w:val="00E1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cfrigento20.edu.it" TargetMode="External"/><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hyperlink" Target="mailto:ptic823007@pec.istruzione.it" TargetMode="External"/><Relationship Id="rId4" Type="http://schemas.openxmlformats.org/officeDocument/2006/relationships/hyperlink" Target="mailto:83700r@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B714E"/>
    <w:rsid w:val="000E45EA"/>
    <w:rsid w:val="002974AA"/>
    <w:rsid w:val="00402828"/>
    <w:rsid w:val="00502AF6"/>
    <w:rsid w:val="006947E0"/>
    <w:rsid w:val="007A3051"/>
    <w:rsid w:val="007B2585"/>
    <w:rsid w:val="007C527A"/>
    <w:rsid w:val="00927F53"/>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4A765-46DD-4E35-B11A-E4AC0543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2884</Words>
  <Characters>16444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Amministratore</cp:lastModifiedBy>
  <cp:revision>19</cp:revision>
  <cp:lastPrinted>2020-03-27T16:04:00Z</cp:lastPrinted>
  <dcterms:created xsi:type="dcterms:W3CDTF">2020-03-23T16:22:00Z</dcterms:created>
  <dcterms:modified xsi:type="dcterms:W3CDTF">2023-03-07T11:57:00Z</dcterms:modified>
</cp:coreProperties>
</file>